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29" w:rsidRDefault="00F75329" w:rsidP="00F75329">
      <w:pPr>
        <w:jc w:val="center"/>
        <w:rPr>
          <w:b/>
          <w:bCs/>
          <w:sz w:val="28"/>
          <w:szCs w:val="28"/>
        </w:rPr>
      </w:pPr>
      <w:r>
        <w:rPr>
          <w:noProof/>
          <w:sz w:val="28"/>
          <w:szCs w:val="28"/>
        </w:rPr>
        <w:drawing>
          <wp:inline distT="0" distB="0" distL="0" distR="0" wp14:anchorId="6AA2060A" wp14:editId="64CEA956">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F75329" w:rsidRDefault="00F75329" w:rsidP="00F75329">
      <w:pPr>
        <w:jc w:val="center"/>
        <w:rPr>
          <w:b/>
          <w:bCs/>
          <w:sz w:val="28"/>
          <w:szCs w:val="28"/>
        </w:rPr>
      </w:pPr>
    </w:p>
    <w:p w:rsidR="00F75329" w:rsidRDefault="00F75329" w:rsidP="00F75329">
      <w:pPr>
        <w:jc w:val="center"/>
        <w:rPr>
          <w:b/>
          <w:bCs/>
          <w:sz w:val="28"/>
          <w:szCs w:val="28"/>
        </w:rPr>
      </w:pPr>
      <w:r>
        <w:rPr>
          <w:b/>
          <w:bCs/>
          <w:sz w:val="28"/>
          <w:szCs w:val="28"/>
        </w:rPr>
        <w:t>РОССИЙСКАЯ  ФЕДЕРАЦИЯ</w:t>
      </w:r>
    </w:p>
    <w:p w:rsidR="00F75329" w:rsidRDefault="00F75329" w:rsidP="00F75329">
      <w:pPr>
        <w:jc w:val="center"/>
        <w:rPr>
          <w:b/>
          <w:bCs/>
          <w:sz w:val="28"/>
          <w:szCs w:val="28"/>
        </w:rPr>
      </w:pPr>
      <w:r>
        <w:rPr>
          <w:b/>
          <w:bCs/>
          <w:sz w:val="28"/>
          <w:szCs w:val="28"/>
        </w:rPr>
        <w:t>СВЕРДЛОВСКАЯ  ОБЛАСТЬ</w:t>
      </w:r>
    </w:p>
    <w:p w:rsidR="00F75329" w:rsidRDefault="00F75329" w:rsidP="00F75329">
      <w:pPr>
        <w:jc w:val="center"/>
        <w:rPr>
          <w:b/>
          <w:bCs/>
          <w:sz w:val="28"/>
          <w:szCs w:val="28"/>
        </w:rPr>
      </w:pPr>
      <w:r>
        <w:rPr>
          <w:b/>
          <w:bCs/>
          <w:sz w:val="28"/>
          <w:szCs w:val="28"/>
        </w:rPr>
        <w:t>ДУМА  КАМЕНСКОГО  ГОРОДСКОГО  ОКРУГА</w:t>
      </w:r>
    </w:p>
    <w:p w:rsidR="00F75329" w:rsidRDefault="00F75329" w:rsidP="00F75329">
      <w:pPr>
        <w:pBdr>
          <w:bottom w:val="single" w:sz="12" w:space="1" w:color="auto"/>
        </w:pBdr>
        <w:jc w:val="center"/>
        <w:rPr>
          <w:b/>
          <w:bCs/>
          <w:sz w:val="28"/>
          <w:szCs w:val="28"/>
        </w:rPr>
      </w:pPr>
      <w:r>
        <w:rPr>
          <w:b/>
          <w:bCs/>
          <w:sz w:val="28"/>
          <w:szCs w:val="28"/>
        </w:rPr>
        <w:t xml:space="preserve"> ПЯТЫЙ  СОЗЫВ</w:t>
      </w:r>
    </w:p>
    <w:p w:rsidR="00F75329" w:rsidRDefault="000E23DD" w:rsidP="00F75329">
      <w:pPr>
        <w:jc w:val="center"/>
        <w:rPr>
          <w:i/>
          <w:iCs/>
          <w:sz w:val="28"/>
          <w:szCs w:val="28"/>
        </w:rPr>
      </w:pPr>
      <w:r>
        <w:rPr>
          <w:i/>
          <w:iCs/>
          <w:sz w:val="28"/>
          <w:szCs w:val="28"/>
        </w:rPr>
        <w:t>Внеочередное</w:t>
      </w:r>
      <w:r w:rsidR="00F75329">
        <w:rPr>
          <w:i/>
          <w:iCs/>
          <w:sz w:val="28"/>
          <w:szCs w:val="28"/>
        </w:rPr>
        <w:t xml:space="preserve">  заседание</w:t>
      </w:r>
    </w:p>
    <w:p w:rsidR="00F75329" w:rsidRDefault="00F75329" w:rsidP="00F75329">
      <w:pPr>
        <w:jc w:val="center"/>
        <w:rPr>
          <w:b/>
          <w:bCs/>
          <w:sz w:val="28"/>
          <w:szCs w:val="28"/>
        </w:rPr>
      </w:pPr>
    </w:p>
    <w:p w:rsidR="00F75329" w:rsidRDefault="00F75329" w:rsidP="00F75329">
      <w:pPr>
        <w:jc w:val="center"/>
        <w:rPr>
          <w:b/>
          <w:sz w:val="28"/>
          <w:szCs w:val="28"/>
        </w:rPr>
      </w:pPr>
      <w:r>
        <w:rPr>
          <w:b/>
          <w:sz w:val="28"/>
          <w:szCs w:val="28"/>
        </w:rPr>
        <w:t xml:space="preserve">  РЕШЕНИЕ №</w:t>
      </w:r>
      <w:r w:rsidR="0049135E">
        <w:rPr>
          <w:b/>
          <w:sz w:val="28"/>
          <w:szCs w:val="28"/>
        </w:rPr>
        <w:t xml:space="preserve"> 465</w:t>
      </w:r>
      <w:bookmarkStart w:id="0" w:name="_GoBack"/>
      <w:bookmarkEnd w:id="0"/>
      <w:r>
        <w:rPr>
          <w:b/>
          <w:sz w:val="28"/>
          <w:szCs w:val="28"/>
        </w:rPr>
        <w:t xml:space="preserve">       </w:t>
      </w:r>
    </w:p>
    <w:p w:rsidR="00F75329" w:rsidRDefault="00F75329" w:rsidP="00F75329">
      <w:pPr>
        <w:jc w:val="center"/>
        <w:rPr>
          <w:b/>
          <w:sz w:val="28"/>
          <w:szCs w:val="28"/>
        </w:rPr>
      </w:pPr>
    </w:p>
    <w:p w:rsidR="00F75329" w:rsidRDefault="00DD3FA7" w:rsidP="00F75329">
      <w:pPr>
        <w:jc w:val="both"/>
        <w:rPr>
          <w:b/>
          <w:sz w:val="28"/>
          <w:szCs w:val="28"/>
        </w:rPr>
      </w:pPr>
      <w:r>
        <w:rPr>
          <w:b/>
          <w:sz w:val="28"/>
          <w:szCs w:val="28"/>
        </w:rPr>
        <w:t>14</w:t>
      </w:r>
      <w:r w:rsidR="00F75329">
        <w:rPr>
          <w:b/>
          <w:sz w:val="28"/>
          <w:szCs w:val="28"/>
        </w:rPr>
        <w:t xml:space="preserve"> </w:t>
      </w:r>
      <w:r w:rsidR="00C65AFE">
        <w:rPr>
          <w:b/>
          <w:sz w:val="28"/>
          <w:szCs w:val="28"/>
        </w:rPr>
        <w:t>апреля</w:t>
      </w:r>
      <w:r w:rsidR="00F75329">
        <w:rPr>
          <w:b/>
          <w:sz w:val="28"/>
          <w:szCs w:val="28"/>
        </w:rPr>
        <w:t xml:space="preserve"> 201</w:t>
      </w:r>
      <w:r w:rsidR="00C65AFE">
        <w:rPr>
          <w:b/>
          <w:sz w:val="28"/>
          <w:szCs w:val="28"/>
        </w:rPr>
        <w:t>6</w:t>
      </w:r>
      <w:r w:rsidR="00F75329">
        <w:rPr>
          <w:b/>
          <w:sz w:val="28"/>
          <w:szCs w:val="28"/>
        </w:rPr>
        <w:t xml:space="preserve"> года </w:t>
      </w:r>
    </w:p>
    <w:p w:rsidR="00567504" w:rsidRDefault="00567504" w:rsidP="00BE16B0">
      <w:pPr>
        <w:outlineLvl w:val="0"/>
        <w:rPr>
          <w:b/>
          <w:i/>
          <w:sz w:val="28"/>
          <w:szCs w:val="28"/>
        </w:rPr>
      </w:pPr>
    </w:p>
    <w:p w:rsidR="00BE16B0" w:rsidRDefault="00BE16B0" w:rsidP="00BE16B0">
      <w:pPr>
        <w:jc w:val="center"/>
        <w:outlineLvl w:val="0"/>
        <w:rPr>
          <w:b/>
          <w:i/>
          <w:sz w:val="28"/>
          <w:szCs w:val="28"/>
        </w:rPr>
      </w:pPr>
      <w:r>
        <w:rPr>
          <w:b/>
          <w:i/>
          <w:sz w:val="28"/>
          <w:szCs w:val="28"/>
        </w:rPr>
        <w:t>О внесении изменений и дополнений в  Устав</w:t>
      </w:r>
    </w:p>
    <w:p w:rsidR="00BE16B0" w:rsidRDefault="00BE16B0" w:rsidP="00BE16B0">
      <w:pPr>
        <w:jc w:val="center"/>
        <w:rPr>
          <w:b/>
          <w:i/>
          <w:sz w:val="28"/>
          <w:szCs w:val="28"/>
        </w:rPr>
      </w:pPr>
      <w:r>
        <w:rPr>
          <w:b/>
          <w:i/>
          <w:sz w:val="28"/>
          <w:szCs w:val="28"/>
        </w:rPr>
        <w:t>муниципального образования «Каменский городской округ»</w:t>
      </w:r>
    </w:p>
    <w:p w:rsidR="00BE16B0" w:rsidRDefault="00BE16B0" w:rsidP="00BE16B0">
      <w:pPr>
        <w:jc w:val="center"/>
        <w:rPr>
          <w:b/>
          <w:sz w:val="28"/>
          <w:szCs w:val="28"/>
        </w:rPr>
      </w:pPr>
    </w:p>
    <w:p w:rsidR="00BE16B0" w:rsidRPr="007E30C3" w:rsidRDefault="0013312E" w:rsidP="007E30C3">
      <w:pPr>
        <w:pStyle w:val="ConsPlusNormal"/>
        <w:ind w:firstLine="709"/>
        <w:jc w:val="both"/>
        <w:rPr>
          <w:rFonts w:ascii="Times New Roman" w:eastAsiaTheme="minorHAnsi" w:hAnsi="Times New Roman" w:cs="Times New Roman"/>
          <w:bCs/>
          <w:sz w:val="28"/>
          <w:szCs w:val="28"/>
          <w:lang w:eastAsia="en-US"/>
        </w:rPr>
      </w:pPr>
      <w:r w:rsidRPr="00987DC1">
        <w:rPr>
          <w:rFonts w:ascii="Times New Roman" w:hAnsi="Times New Roman" w:cs="Times New Roman"/>
          <w:sz w:val="28"/>
          <w:szCs w:val="28"/>
        </w:rPr>
        <w:t xml:space="preserve">В связи с принятием Федерального закона от </w:t>
      </w:r>
      <w:r w:rsidR="00C1713F" w:rsidRPr="00987DC1">
        <w:rPr>
          <w:rFonts w:ascii="Times New Roman" w:hAnsi="Times New Roman" w:cs="Times New Roman"/>
          <w:sz w:val="28"/>
          <w:szCs w:val="28"/>
        </w:rPr>
        <w:t>03.11.2015</w:t>
      </w:r>
      <w:r w:rsidRPr="00987DC1">
        <w:rPr>
          <w:rFonts w:ascii="Times New Roman" w:hAnsi="Times New Roman" w:cs="Times New Roman"/>
          <w:sz w:val="28"/>
          <w:szCs w:val="28"/>
        </w:rPr>
        <w:t xml:space="preserve"> года № </w:t>
      </w:r>
      <w:r w:rsidR="00C1713F" w:rsidRPr="00987DC1">
        <w:rPr>
          <w:rFonts w:ascii="Times New Roman" w:hAnsi="Times New Roman" w:cs="Times New Roman"/>
          <w:sz w:val="28"/>
          <w:szCs w:val="28"/>
        </w:rPr>
        <w:t>303</w:t>
      </w:r>
      <w:r w:rsidRPr="00987DC1">
        <w:rPr>
          <w:rFonts w:ascii="Times New Roman" w:hAnsi="Times New Roman" w:cs="Times New Roman"/>
          <w:sz w:val="28"/>
          <w:szCs w:val="28"/>
        </w:rPr>
        <w:t xml:space="preserve">-ФЗ «О внесении изменений в </w:t>
      </w:r>
      <w:r w:rsidR="00A63A98" w:rsidRPr="00987DC1">
        <w:rPr>
          <w:rFonts w:ascii="Times New Roman" w:hAnsi="Times New Roman" w:cs="Times New Roman"/>
          <w:sz w:val="28"/>
          <w:szCs w:val="28"/>
        </w:rPr>
        <w:t>отдельные законодател</w:t>
      </w:r>
      <w:r w:rsidR="00C1713F" w:rsidRPr="00987DC1">
        <w:rPr>
          <w:rFonts w:ascii="Times New Roman" w:hAnsi="Times New Roman" w:cs="Times New Roman"/>
          <w:sz w:val="28"/>
          <w:szCs w:val="28"/>
        </w:rPr>
        <w:t>ьные акты Российской Федерации</w:t>
      </w:r>
      <w:r w:rsidRPr="00987DC1">
        <w:rPr>
          <w:rFonts w:ascii="Times New Roman" w:hAnsi="Times New Roman" w:cs="Times New Roman"/>
          <w:sz w:val="28"/>
          <w:szCs w:val="28"/>
        </w:rPr>
        <w:t xml:space="preserve">», </w:t>
      </w:r>
      <w:r w:rsidR="007E30C3" w:rsidRPr="007E30C3">
        <w:rPr>
          <w:rFonts w:ascii="Times New Roman" w:eastAsiaTheme="minorHAnsi" w:hAnsi="Times New Roman" w:cs="Times New Roman"/>
          <w:bCs/>
          <w:sz w:val="28"/>
          <w:szCs w:val="28"/>
          <w:lang w:eastAsia="en-US"/>
        </w:rPr>
        <w:t>Федеральны</w:t>
      </w:r>
      <w:r w:rsidR="007E30C3">
        <w:rPr>
          <w:rFonts w:ascii="Times New Roman" w:eastAsiaTheme="minorHAnsi" w:hAnsi="Times New Roman" w:cs="Times New Roman"/>
          <w:bCs/>
          <w:sz w:val="28"/>
          <w:szCs w:val="28"/>
          <w:lang w:eastAsia="en-US"/>
        </w:rPr>
        <w:t>м</w:t>
      </w:r>
      <w:r w:rsidR="007E30C3" w:rsidRPr="007E30C3">
        <w:rPr>
          <w:rFonts w:ascii="Times New Roman" w:eastAsiaTheme="minorHAnsi" w:hAnsi="Times New Roman" w:cs="Times New Roman"/>
          <w:bCs/>
          <w:sz w:val="28"/>
          <w:szCs w:val="28"/>
          <w:lang w:eastAsia="en-US"/>
        </w:rPr>
        <w:t xml:space="preserve"> закон</w:t>
      </w:r>
      <w:r w:rsidR="007E30C3">
        <w:rPr>
          <w:rFonts w:ascii="Times New Roman" w:eastAsiaTheme="minorHAnsi" w:hAnsi="Times New Roman" w:cs="Times New Roman"/>
          <w:bCs/>
          <w:sz w:val="28"/>
          <w:szCs w:val="28"/>
          <w:lang w:eastAsia="en-US"/>
        </w:rPr>
        <w:t>ом</w:t>
      </w:r>
      <w:r w:rsidR="007E30C3" w:rsidRPr="007E30C3">
        <w:rPr>
          <w:rFonts w:ascii="Times New Roman" w:eastAsiaTheme="minorHAnsi" w:hAnsi="Times New Roman" w:cs="Times New Roman"/>
          <w:bCs/>
          <w:sz w:val="28"/>
          <w:szCs w:val="28"/>
          <w:lang w:eastAsia="en-US"/>
        </w:rPr>
        <w:t xml:space="preserve"> от 15.02.2016 </w:t>
      </w:r>
      <w:r w:rsidR="007E30C3">
        <w:rPr>
          <w:rFonts w:ascii="Times New Roman" w:eastAsiaTheme="minorHAnsi" w:hAnsi="Times New Roman" w:cs="Times New Roman"/>
          <w:bCs/>
          <w:sz w:val="28"/>
          <w:szCs w:val="28"/>
          <w:lang w:eastAsia="en-US"/>
        </w:rPr>
        <w:t>года №</w:t>
      </w:r>
      <w:r w:rsidR="007E30C3" w:rsidRPr="007E30C3">
        <w:rPr>
          <w:rFonts w:ascii="Times New Roman" w:eastAsiaTheme="minorHAnsi" w:hAnsi="Times New Roman" w:cs="Times New Roman"/>
          <w:bCs/>
          <w:sz w:val="28"/>
          <w:szCs w:val="28"/>
          <w:lang w:eastAsia="en-US"/>
        </w:rPr>
        <w:t xml:space="preserve"> 17-ФЗ</w:t>
      </w:r>
      <w:r w:rsidR="007E30C3">
        <w:rPr>
          <w:rFonts w:ascii="Times New Roman" w:eastAsiaTheme="minorHAnsi" w:hAnsi="Times New Roman" w:cs="Times New Roman"/>
          <w:bCs/>
          <w:sz w:val="28"/>
          <w:szCs w:val="28"/>
          <w:lang w:eastAsia="en-US"/>
        </w:rPr>
        <w:t xml:space="preserve"> </w:t>
      </w:r>
      <w:r w:rsidR="007E30C3" w:rsidRPr="007E30C3">
        <w:rPr>
          <w:rFonts w:ascii="Times New Roman" w:eastAsiaTheme="minorHAnsi" w:hAnsi="Times New Roman" w:cs="Times New Roman"/>
          <w:bCs/>
          <w:sz w:val="28"/>
          <w:szCs w:val="28"/>
          <w:lang w:eastAsia="en-US"/>
        </w:rPr>
        <w:t xml:space="preserve">«О внесении изменения в статью 74 Федерального закона </w:t>
      </w:r>
      <w:r w:rsidR="007E30C3">
        <w:rPr>
          <w:rFonts w:ascii="Times New Roman" w:eastAsiaTheme="minorHAnsi" w:hAnsi="Times New Roman" w:cs="Times New Roman"/>
          <w:bCs/>
          <w:sz w:val="28"/>
          <w:szCs w:val="28"/>
          <w:lang w:eastAsia="en-US"/>
        </w:rPr>
        <w:t>«</w:t>
      </w:r>
      <w:r w:rsidR="007E30C3" w:rsidRPr="007E30C3">
        <w:rPr>
          <w:rFonts w:ascii="Times New Roman" w:eastAsiaTheme="minorHAnsi" w:hAnsi="Times New Roman" w:cs="Times New Roman"/>
          <w:bCs/>
          <w:sz w:val="28"/>
          <w:szCs w:val="28"/>
          <w:lang w:eastAsia="en-US"/>
        </w:rPr>
        <w:t>Об общих принципах организации местного самоуправления в Российской Федерации»,</w:t>
      </w:r>
      <w:r w:rsidR="007E30C3">
        <w:rPr>
          <w:rFonts w:eastAsiaTheme="minorHAnsi"/>
          <w:bCs/>
          <w:sz w:val="28"/>
          <w:szCs w:val="28"/>
          <w:lang w:eastAsia="en-US"/>
        </w:rPr>
        <w:t xml:space="preserve"> </w:t>
      </w:r>
      <w:r w:rsidR="00C1713F" w:rsidRPr="00987DC1">
        <w:rPr>
          <w:rFonts w:ascii="Times New Roman" w:hAnsi="Times New Roman" w:cs="Times New Roman"/>
          <w:sz w:val="28"/>
          <w:szCs w:val="28"/>
        </w:rPr>
        <w:t xml:space="preserve">руководствуясь </w:t>
      </w:r>
      <w:r w:rsidR="00BE16B0" w:rsidRPr="00987DC1">
        <w:rPr>
          <w:rFonts w:ascii="Times New Roman" w:hAnsi="Times New Roman" w:cs="Times New Roman"/>
          <w:sz w:val="28"/>
          <w:szCs w:val="28"/>
        </w:rPr>
        <w:t>Федеральным  законом</w:t>
      </w:r>
      <w:r w:rsidR="00446D3A" w:rsidRPr="00987DC1">
        <w:rPr>
          <w:rFonts w:ascii="Times New Roman" w:hAnsi="Times New Roman" w:cs="Times New Roman"/>
          <w:sz w:val="28"/>
          <w:szCs w:val="28"/>
        </w:rPr>
        <w:t xml:space="preserve"> Российской Федерации</w:t>
      </w:r>
      <w:r w:rsidR="00BE16B0" w:rsidRPr="00987DC1">
        <w:rPr>
          <w:rFonts w:ascii="Times New Roman" w:hAnsi="Times New Roman" w:cs="Times New Roman"/>
          <w:sz w:val="28"/>
          <w:szCs w:val="28"/>
        </w:rPr>
        <w:t xml:space="preserve"> от  06.10.2003 года </w:t>
      </w:r>
      <w:r w:rsidR="00C1713F" w:rsidRPr="00987DC1">
        <w:rPr>
          <w:rFonts w:ascii="Times New Roman" w:hAnsi="Times New Roman" w:cs="Times New Roman"/>
          <w:sz w:val="28"/>
          <w:szCs w:val="28"/>
        </w:rPr>
        <w:t xml:space="preserve">№ 131-ФЗ </w:t>
      </w:r>
      <w:r w:rsidR="00BE16B0" w:rsidRPr="00987DC1">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987DC1" w:rsidRPr="00987DC1">
        <w:rPr>
          <w:rFonts w:ascii="Times New Roman" w:hAnsi="Times New Roman" w:cs="Times New Roman"/>
          <w:sz w:val="28"/>
          <w:szCs w:val="28"/>
        </w:rPr>
        <w:t>статьей 9 Федерального закона 17.01.1992 N 2202-1 «О прокуратуре Российской Федерации»</w:t>
      </w:r>
      <w:r w:rsidR="00987DC1">
        <w:rPr>
          <w:rFonts w:ascii="Times New Roman" w:hAnsi="Times New Roman" w:cs="Times New Roman"/>
          <w:sz w:val="28"/>
          <w:szCs w:val="28"/>
        </w:rPr>
        <w:t xml:space="preserve">, </w:t>
      </w:r>
      <w:r w:rsidR="00BE16B0" w:rsidRPr="00987DC1">
        <w:rPr>
          <w:rFonts w:ascii="Times New Roman" w:hAnsi="Times New Roman" w:cs="Times New Roman"/>
          <w:sz w:val="28"/>
          <w:szCs w:val="28"/>
        </w:rPr>
        <w:t xml:space="preserve">статьей 23 Устава муниципального образования «Каменский городской округ», </w:t>
      </w:r>
      <w:r w:rsidR="00BE16B0" w:rsidRPr="00987DC1">
        <w:rPr>
          <w:rFonts w:ascii="Times New Roman" w:hAnsi="Times New Roman" w:cs="Times New Roman"/>
          <w:b/>
          <w:sz w:val="28"/>
          <w:szCs w:val="28"/>
        </w:rPr>
        <w:t>Дума Каменского городского округа</w:t>
      </w:r>
      <w:r w:rsidR="00BE16B0" w:rsidRPr="00987DC1">
        <w:rPr>
          <w:rFonts w:ascii="Times New Roman" w:hAnsi="Times New Roman" w:cs="Times New Roman"/>
          <w:sz w:val="28"/>
          <w:szCs w:val="28"/>
        </w:rPr>
        <w:t xml:space="preserve"> </w:t>
      </w:r>
    </w:p>
    <w:p w:rsidR="00860F43" w:rsidRPr="00987DC1" w:rsidRDefault="00860F43" w:rsidP="00BE16B0">
      <w:pPr>
        <w:ind w:right="639"/>
        <w:jc w:val="center"/>
        <w:outlineLvl w:val="0"/>
        <w:rPr>
          <w:b/>
          <w:sz w:val="28"/>
          <w:szCs w:val="28"/>
        </w:rPr>
      </w:pPr>
    </w:p>
    <w:p w:rsidR="00BE16B0" w:rsidRDefault="00BE16B0" w:rsidP="00BE16B0">
      <w:pPr>
        <w:ind w:right="639"/>
        <w:jc w:val="center"/>
        <w:outlineLvl w:val="0"/>
        <w:rPr>
          <w:b/>
          <w:sz w:val="28"/>
          <w:szCs w:val="28"/>
        </w:rPr>
      </w:pPr>
      <w:r>
        <w:rPr>
          <w:b/>
          <w:sz w:val="28"/>
          <w:szCs w:val="28"/>
        </w:rPr>
        <w:t>Р Е Ш И Л А:</w:t>
      </w:r>
    </w:p>
    <w:p w:rsidR="00BE16B0" w:rsidRDefault="00BE16B0" w:rsidP="00BE16B0">
      <w:pPr>
        <w:ind w:right="639"/>
        <w:jc w:val="center"/>
        <w:rPr>
          <w:b/>
          <w:sz w:val="28"/>
          <w:szCs w:val="28"/>
        </w:rPr>
      </w:pPr>
    </w:p>
    <w:p w:rsidR="00A63A98" w:rsidRPr="00860F43" w:rsidRDefault="00BE16B0" w:rsidP="00860F43">
      <w:pPr>
        <w:ind w:right="88" w:firstLine="708"/>
        <w:jc w:val="both"/>
        <w:rPr>
          <w:sz w:val="28"/>
          <w:szCs w:val="28"/>
        </w:rPr>
      </w:pPr>
      <w:r>
        <w:rPr>
          <w:sz w:val="28"/>
          <w:szCs w:val="28"/>
        </w:rPr>
        <w:t>1. Внести в Устав муниципального образования «Каменский городской округ» следующие изменения и дополнения:</w:t>
      </w:r>
    </w:p>
    <w:p w:rsidR="00A63A98" w:rsidRPr="00D112E0" w:rsidRDefault="00F75329" w:rsidP="00C1713F">
      <w:pPr>
        <w:widowControl w:val="0"/>
        <w:autoSpaceDE w:val="0"/>
        <w:autoSpaceDN w:val="0"/>
        <w:adjustRightInd w:val="0"/>
        <w:ind w:firstLine="540"/>
        <w:jc w:val="both"/>
        <w:rPr>
          <w:sz w:val="28"/>
          <w:szCs w:val="28"/>
        </w:rPr>
      </w:pPr>
      <w:r>
        <w:rPr>
          <w:sz w:val="28"/>
          <w:szCs w:val="28"/>
        </w:rPr>
        <w:t xml:space="preserve">   </w:t>
      </w:r>
      <w:r w:rsidR="00A63A98" w:rsidRPr="00D112E0">
        <w:rPr>
          <w:sz w:val="28"/>
          <w:szCs w:val="28"/>
        </w:rPr>
        <w:t>1.1.</w:t>
      </w:r>
      <w:r w:rsidR="00A63A98" w:rsidRPr="00D112E0">
        <w:rPr>
          <w:i/>
          <w:sz w:val="28"/>
          <w:szCs w:val="28"/>
        </w:rPr>
        <w:t xml:space="preserve"> </w:t>
      </w:r>
      <w:r w:rsidR="00A63A98" w:rsidRPr="00D112E0">
        <w:rPr>
          <w:sz w:val="28"/>
          <w:szCs w:val="28"/>
        </w:rPr>
        <w:t>Подпункт 2 пункта 10 статьи 25 «Депутат Думы городского округа» изложить в следующей редакции:</w:t>
      </w:r>
    </w:p>
    <w:p w:rsidR="00A63A98" w:rsidRDefault="00F75329" w:rsidP="00A63A98">
      <w:pPr>
        <w:autoSpaceDE w:val="0"/>
        <w:autoSpaceDN w:val="0"/>
        <w:adjustRightInd w:val="0"/>
        <w:ind w:firstLine="540"/>
        <w:jc w:val="both"/>
        <w:rPr>
          <w:sz w:val="28"/>
          <w:szCs w:val="28"/>
        </w:rPr>
      </w:pPr>
      <w:r>
        <w:rPr>
          <w:sz w:val="28"/>
          <w:szCs w:val="28"/>
        </w:rPr>
        <w:t xml:space="preserve">   </w:t>
      </w:r>
      <w:proofErr w:type="gramStart"/>
      <w:r w:rsidR="00A63A98" w:rsidRPr="00D112E0">
        <w:rPr>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C1713F">
        <w:rPr>
          <w:sz w:val="28"/>
          <w:szCs w:val="28"/>
        </w:rPr>
        <w:t>, совета муниципальных образований Свердловской области, иных объединений муниципальных образований</w:t>
      </w:r>
      <w:r w:rsidR="00A63A98" w:rsidRPr="00D112E0">
        <w:rPr>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A63A98" w:rsidRPr="00D112E0">
        <w:rPr>
          <w:sz w:val="28"/>
          <w:szCs w:val="28"/>
        </w:rPr>
        <w:t xml:space="preserve"> </w:t>
      </w:r>
      <w:proofErr w:type="gramStart"/>
      <w:r w:rsidR="00A63A98" w:rsidRPr="00D112E0">
        <w:rPr>
          <w:sz w:val="28"/>
          <w:szCs w:val="28"/>
        </w:rPr>
        <w:t>соответствии</w:t>
      </w:r>
      <w:proofErr w:type="gramEnd"/>
      <w:r w:rsidR="00A63A98" w:rsidRPr="00D112E0">
        <w:rPr>
          <w:sz w:val="28"/>
          <w:szCs w:val="28"/>
        </w:rPr>
        <w:t xml:space="preserve"> с федеральными законами и </w:t>
      </w:r>
      <w:r w:rsidR="00A63A98" w:rsidRPr="00D112E0">
        <w:rPr>
          <w:sz w:val="28"/>
          <w:szCs w:val="28"/>
        </w:rPr>
        <w:lastRenderedPageBreak/>
        <w:t xml:space="preserve">законами </w:t>
      </w:r>
      <w:r w:rsidR="007E33FE">
        <w:rPr>
          <w:sz w:val="28"/>
          <w:szCs w:val="28"/>
        </w:rPr>
        <w:t>Свердловской области</w:t>
      </w:r>
      <w:r w:rsidR="00A63A98" w:rsidRPr="00D112E0">
        <w:rPr>
          <w:sz w:val="28"/>
          <w:szCs w:val="28"/>
        </w:rPr>
        <w:t>, ему не поручено участвовать в управлении этой организацией;»</w:t>
      </w:r>
      <w:r w:rsidR="00CC0668">
        <w:rPr>
          <w:sz w:val="28"/>
          <w:szCs w:val="28"/>
        </w:rPr>
        <w:t>;</w:t>
      </w:r>
    </w:p>
    <w:p w:rsidR="00A63A98" w:rsidRPr="007E30C3" w:rsidRDefault="007E30C3" w:rsidP="007E30C3">
      <w:pPr>
        <w:autoSpaceDE w:val="0"/>
        <w:autoSpaceDN w:val="0"/>
        <w:adjustRightInd w:val="0"/>
        <w:ind w:firstLine="540"/>
        <w:jc w:val="both"/>
        <w:rPr>
          <w:rFonts w:eastAsiaTheme="minorHAnsi"/>
          <w:sz w:val="28"/>
          <w:szCs w:val="28"/>
          <w:lang w:eastAsia="en-US"/>
        </w:rPr>
      </w:pPr>
      <w:r>
        <w:rPr>
          <w:sz w:val="28"/>
          <w:szCs w:val="28"/>
        </w:rPr>
        <w:t>1.2</w:t>
      </w:r>
      <w:r w:rsidR="00A63A98" w:rsidRPr="000D5659">
        <w:rPr>
          <w:sz w:val="28"/>
          <w:szCs w:val="28"/>
        </w:rPr>
        <w:t xml:space="preserve">. </w:t>
      </w:r>
      <w:r w:rsidR="00C1713F">
        <w:rPr>
          <w:sz w:val="28"/>
          <w:szCs w:val="28"/>
        </w:rPr>
        <w:t>Подпункт 1 п</w:t>
      </w:r>
      <w:r w:rsidR="00A63A98" w:rsidRPr="000D5659">
        <w:rPr>
          <w:sz w:val="28"/>
          <w:szCs w:val="28"/>
        </w:rPr>
        <w:t>ункт</w:t>
      </w:r>
      <w:r w:rsidR="00C1713F">
        <w:rPr>
          <w:sz w:val="28"/>
          <w:szCs w:val="28"/>
        </w:rPr>
        <w:t>а</w:t>
      </w:r>
      <w:r w:rsidR="00A63A98" w:rsidRPr="000D5659">
        <w:rPr>
          <w:sz w:val="28"/>
          <w:szCs w:val="28"/>
        </w:rPr>
        <w:t xml:space="preserve"> 14 статьи 28 «Глава городского округа» изложить в следующей редакции:</w:t>
      </w:r>
    </w:p>
    <w:p w:rsidR="00A63A98" w:rsidRPr="00C1713F" w:rsidRDefault="00A63A98" w:rsidP="00C1713F">
      <w:pPr>
        <w:autoSpaceDE w:val="0"/>
        <w:autoSpaceDN w:val="0"/>
        <w:adjustRightInd w:val="0"/>
        <w:ind w:firstLine="540"/>
        <w:jc w:val="both"/>
        <w:rPr>
          <w:sz w:val="28"/>
          <w:szCs w:val="28"/>
        </w:rPr>
      </w:pPr>
      <w:r w:rsidRPr="000D5659">
        <w:rPr>
          <w:sz w:val="28"/>
          <w:szCs w:val="28"/>
        </w:rPr>
        <w:t>«</w:t>
      </w:r>
      <w:r w:rsidR="000D5659">
        <w:rPr>
          <w:rFonts w:eastAsiaTheme="minorHAnsi"/>
          <w:sz w:val="28"/>
          <w:szCs w:val="28"/>
          <w:lang w:eastAsia="en-US"/>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C1713F">
        <w:rPr>
          <w:rFonts w:eastAsiaTheme="minorHAnsi"/>
          <w:sz w:val="28"/>
          <w:szCs w:val="28"/>
          <w:lang w:eastAsia="en-US"/>
        </w:rPr>
        <w:t xml:space="preserve">, </w:t>
      </w:r>
      <w:r w:rsidR="00C1713F">
        <w:rPr>
          <w:sz w:val="28"/>
          <w:szCs w:val="28"/>
        </w:rPr>
        <w:t>совета муниципальных образований Свердловской области, иных объединений муниципальных образований</w:t>
      </w:r>
      <w:r w:rsidR="000D5659">
        <w:rPr>
          <w:rFonts w:eastAsiaTheme="minorHAnsi"/>
          <w:sz w:val="28"/>
          <w:szCs w:val="28"/>
          <w:lang w:eastAsia="en-US"/>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7E33FE">
        <w:rPr>
          <w:rFonts w:eastAsiaTheme="minorHAnsi"/>
          <w:sz w:val="28"/>
          <w:szCs w:val="28"/>
          <w:lang w:eastAsia="en-US"/>
        </w:rPr>
        <w:t>Свердловской области</w:t>
      </w:r>
      <w:r w:rsidR="000D5659">
        <w:rPr>
          <w:rFonts w:eastAsiaTheme="minorHAnsi"/>
          <w:sz w:val="28"/>
          <w:szCs w:val="28"/>
          <w:lang w:eastAsia="en-US"/>
        </w:rPr>
        <w:t>, ему не поручено участвовать в управлении этой организацией;</w:t>
      </w:r>
      <w:r w:rsidRPr="00D112E0">
        <w:rPr>
          <w:sz w:val="28"/>
          <w:szCs w:val="28"/>
        </w:rPr>
        <w:t>»</w:t>
      </w:r>
      <w:r w:rsidR="00CC0668">
        <w:rPr>
          <w:sz w:val="28"/>
          <w:szCs w:val="28"/>
        </w:rPr>
        <w:t>;</w:t>
      </w:r>
    </w:p>
    <w:p w:rsidR="00A63A98" w:rsidRPr="00D112E0" w:rsidRDefault="00C1713F" w:rsidP="00C1713F">
      <w:pPr>
        <w:autoSpaceDE w:val="0"/>
        <w:autoSpaceDN w:val="0"/>
        <w:adjustRightInd w:val="0"/>
        <w:ind w:firstLine="540"/>
        <w:jc w:val="both"/>
        <w:rPr>
          <w:sz w:val="28"/>
          <w:szCs w:val="28"/>
        </w:rPr>
      </w:pPr>
      <w:r>
        <w:rPr>
          <w:sz w:val="28"/>
          <w:szCs w:val="28"/>
        </w:rPr>
        <w:t>1.</w:t>
      </w:r>
      <w:r w:rsidR="007E30C3">
        <w:rPr>
          <w:sz w:val="28"/>
          <w:szCs w:val="28"/>
        </w:rPr>
        <w:t>3</w:t>
      </w:r>
      <w:r w:rsidR="00A63A98" w:rsidRPr="00D112E0">
        <w:rPr>
          <w:sz w:val="28"/>
          <w:szCs w:val="28"/>
        </w:rPr>
        <w:t xml:space="preserve">. </w:t>
      </w:r>
      <w:r>
        <w:rPr>
          <w:sz w:val="28"/>
          <w:szCs w:val="28"/>
        </w:rPr>
        <w:t xml:space="preserve">Абзац первый пункта 9 </w:t>
      </w:r>
      <w:r w:rsidR="00A63A98" w:rsidRPr="00D112E0">
        <w:rPr>
          <w:sz w:val="28"/>
          <w:szCs w:val="28"/>
        </w:rPr>
        <w:t xml:space="preserve">статьи </w:t>
      </w:r>
      <w:r>
        <w:rPr>
          <w:sz w:val="28"/>
          <w:szCs w:val="28"/>
        </w:rPr>
        <w:t>45</w:t>
      </w:r>
      <w:r w:rsidR="00A63A98" w:rsidRPr="00D112E0">
        <w:rPr>
          <w:sz w:val="28"/>
          <w:szCs w:val="28"/>
        </w:rPr>
        <w:t xml:space="preserve"> «</w:t>
      </w:r>
      <w:r>
        <w:rPr>
          <w:sz w:val="28"/>
          <w:szCs w:val="28"/>
        </w:rPr>
        <w:t>Порядок  подготовки и принятия (издания) муниципальных правовых актов</w:t>
      </w:r>
      <w:r w:rsidR="00A63A98" w:rsidRPr="00D112E0">
        <w:rPr>
          <w:sz w:val="28"/>
          <w:szCs w:val="28"/>
        </w:rPr>
        <w:t>»</w:t>
      </w:r>
      <w:r w:rsidR="00860F43">
        <w:rPr>
          <w:sz w:val="28"/>
          <w:szCs w:val="28"/>
        </w:rPr>
        <w:t xml:space="preserve"> </w:t>
      </w:r>
      <w:r>
        <w:rPr>
          <w:sz w:val="28"/>
          <w:szCs w:val="28"/>
        </w:rPr>
        <w:t>изложить в следующей редакции</w:t>
      </w:r>
      <w:r w:rsidR="00CC0668">
        <w:rPr>
          <w:sz w:val="28"/>
          <w:szCs w:val="28"/>
        </w:rPr>
        <w:t>:</w:t>
      </w:r>
      <w:r w:rsidR="00A63A98" w:rsidRPr="00D112E0">
        <w:rPr>
          <w:sz w:val="28"/>
          <w:szCs w:val="28"/>
        </w:rPr>
        <w:t xml:space="preserve"> </w:t>
      </w:r>
    </w:p>
    <w:p w:rsidR="00A63A98" w:rsidRDefault="00A63A98" w:rsidP="00C1713F">
      <w:pPr>
        <w:widowControl w:val="0"/>
        <w:autoSpaceDE w:val="0"/>
        <w:autoSpaceDN w:val="0"/>
        <w:adjustRightInd w:val="0"/>
        <w:ind w:firstLine="540"/>
        <w:jc w:val="both"/>
        <w:rPr>
          <w:sz w:val="28"/>
          <w:szCs w:val="28"/>
        </w:rPr>
      </w:pPr>
      <w:r w:rsidRPr="00D112E0">
        <w:rPr>
          <w:sz w:val="28"/>
          <w:szCs w:val="28"/>
        </w:rPr>
        <w:t>«</w:t>
      </w:r>
      <w:r w:rsidR="00C1713F">
        <w:rPr>
          <w:sz w:val="28"/>
          <w:szCs w:val="28"/>
        </w:rPr>
        <w:t>9. Субъектами правотворческой инициативы являются депутаты Думы городского округа, Глава городского округа, глава Администрации городского округа, иные органы местного самоуправления, органы территориального общественного самоуправления, инициативные груп</w:t>
      </w:r>
      <w:r w:rsidR="007E30C3">
        <w:rPr>
          <w:sz w:val="28"/>
          <w:szCs w:val="28"/>
        </w:rPr>
        <w:t>пы граждан, органы прокуратуры»;</w:t>
      </w:r>
    </w:p>
    <w:p w:rsidR="007E30C3" w:rsidRPr="007E30C3" w:rsidRDefault="007E30C3" w:rsidP="007E30C3">
      <w:pPr>
        <w:autoSpaceDE w:val="0"/>
        <w:autoSpaceDN w:val="0"/>
        <w:adjustRightInd w:val="0"/>
        <w:ind w:firstLine="540"/>
        <w:jc w:val="both"/>
        <w:rPr>
          <w:sz w:val="28"/>
          <w:szCs w:val="28"/>
        </w:rPr>
      </w:pPr>
      <w:r>
        <w:rPr>
          <w:sz w:val="28"/>
          <w:szCs w:val="28"/>
        </w:rPr>
        <w:t xml:space="preserve">1.4. Подпункт 2 пункта 1 статьи 50 «Ответственность Главы городского </w:t>
      </w:r>
      <w:r w:rsidRPr="007E30C3">
        <w:rPr>
          <w:sz w:val="28"/>
          <w:szCs w:val="28"/>
        </w:rPr>
        <w:t>округа перед государством» изложить в следующей редакции:</w:t>
      </w:r>
    </w:p>
    <w:p w:rsidR="007E30C3" w:rsidRPr="007E30C3" w:rsidRDefault="007E30C3" w:rsidP="007E30C3">
      <w:pPr>
        <w:pStyle w:val="ConsPlusNormal"/>
        <w:ind w:firstLine="540"/>
        <w:jc w:val="both"/>
        <w:rPr>
          <w:rFonts w:ascii="Times New Roman" w:eastAsiaTheme="minorHAnsi" w:hAnsi="Times New Roman" w:cs="Times New Roman"/>
          <w:sz w:val="28"/>
          <w:szCs w:val="28"/>
          <w:lang w:eastAsia="en-US"/>
        </w:rPr>
      </w:pPr>
      <w:r w:rsidRPr="007E30C3">
        <w:rPr>
          <w:rFonts w:ascii="Times New Roman" w:hAnsi="Times New Roman" w:cs="Times New Roman"/>
          <w:sz w:val="28"/>
          <w:szCs w:val="28"/>
        </w:rPr>
        <w:t xml:space="preserve">«2) </w:t>
      </w:r>
      <w:r w:rsidRPr="007E30C3">
        <w:rPr>
          <w:rFonts w:ascii="Times New Roman" w:eastAsiaTheme="minorHAnsi" w:hAnsi="Times New Roman" w:cs="Times New Roman"/>
          <w:sz w:val="28"/>
          <w:szCs w:val="28"/>
          <w:lang w:eastAsia="en-US"/>
        </w:rPr>
        <w:t>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r>
        <w:rPr>
          <w:rFonts w:ascii="Times New Roman" w:eastAsiaTheme="minorHAnsi" w:hAnsi="Times New Roman" w:cs="Times New Roman"/>
          <w:sz w:val="28"/>
          <w:szCs w:val="28"/>
          <w:lang w:eastAsia="en-US"/>
        </w:rPr>
        <w:t>».</w:t>
      </w:r>
    </w:p>
    <w:p w:rsidR="00BE16B0" w:rsidRPr="00446D3A" w:rsidRDefault="00F75329" w:rsidP="00F75329">
      <w:pPr>
        <w:autoSpaceDE w:val="0"/>
        <w:autoSpaceDN w:val="0"/>
        <w:adjustRightInd w:val="0"/>
        <w:jc w:val="both"/>
        <w:rPr>
          <w:sz w:val="28"/>
          <w:szCs w:val="28"/>
        </w:rPr>
      </w:pPr>
      <w:r>
        <w:rPr>
          <w:sz w:val="28"/>
          <w:szCs w:val="28"/>
        </w:rPr>
        <w:t xml:space="preserve">        </w:t>
      </w:r>
      <w:r w:rsidR="00BE16B0" w:rsidRPr="00446D3A">
        <w:rPr>
          <w:sz w:val="28"/>
          <w:szCs w:val="28"/>
        </w:rPr>
        <w:t>2. Изменения  и  дополнения  зарегистрировать  в  Главном  управлении  Министерства  юстиции  Российской  Федерации  по  Свердловской  области  в  порядке, установленном  действующим  законодательством.</w:t>
      </w:r>
    </w:p>
    <w:p w:rsidR="00BE16B0" w:rsidRPr="00446D3A" w:rsidRDefault="00F75329" w:rsidP="00F75329">
      <w:pPr>
        <w:jc w:val="both"/>
        <w:rPr>
          <w:sz w:val="28"/>
          <w:szCs w:val="28"/>
        </w:rPr>
      </w:pPr>
      <w:r>
        <w:rPr>
          <w:sz w:val="28"/>
          <w:szCs w:val="28"/>
        </w:rPr>
        <w:t xml:space="preserve">        </w:t>
      </w:r>
      <w:r w:rsidR="00BE16B0" w:rsidRPr="00446D3A">
        <w:rPr>
          <w:sz w:val="28"/>
          <w:szCs w:val="28"/>
        </w:rPr>
        <w:t xml:space="preserve">3. </w:t>
      </w:r>
      <w:r w:rsidR="00D112E0" w:rsidRPr="00D112E0">
        <w:rPr>
          <w:sz w:val="28"/>
          <w:szCs w:val="28"/>
        </w:rPr>
        <w:t>Настоящее  Решение  вступает  в  законную  силу  на  всей  территории  Каменского  городского  округа  после  проведения  государственной  регистрации, на  следующий  день  после  оп</w:t>
      </w:r>
      <w:r w:rsidR="00C1713F">
        <w:rPr>
          <w:sz w:val="28"/>
          <w:szCs w:val="28"/>
        </w:rPr>
        <w:t>убликования  в  газете  «Пламя»</w:t>
      </w:r>
      <w:r w:rsidR="00D112E0" w:rsidRPr="00D112E0">
        <w:rPr>
          <w:sz w:val="28"/>
          <w:szCs w:val="28"/>
        </w:rPr>
        <w:t>.</w:t>
      </w:r>
    </w:p>
    <w:p w:rsidR="00C1713F" w:rsidRDefault="00F75329" w:rsidP="00C1713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BE16B0" w:rsidRPr="00C1713F">
        <w:rPr>
          <w:rFonts w:ascii="Times New Roman" w:hAnsi="Times New Roman" w:cs="Times New Roman"/>
          <w:sz w:val="28"/>
          <w:szCs w:val="28"/>
        </w:rPr>
        <w:t xml:space="preserve">4. </w:t>
      </w:r>
      <w:r w:rsidR="00C1713F" w:rsidRPr="00C1713F">
        <w:rPr>
          <w:rFonts w:ascii="Times New Roman" w:hAnsi="Times New Roman" w:cs="Times New Roman"/>
          <w:sz w:val="28"/>
          <w:szCs w:val="28"/>
        </w:rPr>
        <w:t>Опубликовать</w:t>
      </w:r>
      <w:r w:rsidR="00C1713F" w:rsidRPr="005D3EFA">
        <w:rPr>
          <w:rFonts w:ascii="Times New Roman" w:hAnsi="Times New Roman" w:cs="Times New Roman"/>
          <w:sz w:val="28"/>
          <w:szCs w:val="28"/>
        </w:rPr>
        <w:t xml:space="preserve"> настоящее Решение в газете «Пламя»</w:t>
      </w:r>
      <w:r w:rsidR="00C1713F" w:rsidRPr="005D3EFA">
        <w:rPr>
          <w:rFonts w:ascii="Times New Roman" w:eastAsia="Calibri" w:hAnsi="Times New Roman" w:cs="Times New Roman"/>
          <w:sz w:val="28"/>
          <w:szCs w:val="28"/>
          <w:lang w:eastAsia="en-US"/>
        </w:rPr>
        <w:t xml:space="preserve"> и разместить в сети Интернет на официальном сайте </w:t>
      </w:r>
      <w:r w:rsidR="00C1713F">
        <w:rPr>
          <w:rFonts w:ascii="Times New Roman" w:eastAsia="Calibri" w:hAnsi="Times New Roman" w:cs="Times New Roman"/>
          <w:sz w:val="28"/>
          <w:szCs w:val="28"/>
          <w:lang w:eastAsia="en-US"/>
        </w:rPr>
        <w:t>муниципального образования «</w:t>
      </w:r>
      <w:r w:rsidR="00C1713F" w:rsidRPr="005D3EFA">
        <w:rPr>
          <w:rFonts w:ascii="Times New Roman" w:eastAsia="Calibri" w:hAnsi="Times New Roman" w:cs="Times New Roman"/>
          <w:sz w:val="28"/>
          <w:szCs w:val="28"/>
          <w:lang w:eastAsia="en-US"/>
        </w:rPr>
        <w:t>Каменск</w:t>
      </w:r>
      <w:r w:rsidR="00C1713F">
        <w:rPr>
          <w:rFonts w:ascii="Times New Roman" w:eastAsia="Calibri" w:hAnsi="Times New Roman" w:cs="Times New Roman"/>
          <w:sz w:val="28"/>
          <w:szCs w:val="28"/>
          <w:lang w:eastAsia="en-US"/>
        </w:rPr>
        <w:t>ий</w:t>
      </w:r>
      <w:r w:rsidR="00C1713F" w:rsidRPr="005D3EFA">
        <w:rPr>
          <w:rFonts w:ascii="Times New Roman" w:eastAsia="Calibri" w:hAnsi="Times New Roman" w:cs="Times New Roman"/>
          <w:sz w:val="28"/>
          <w:szCs w:val="28"/>
          <w:lang w:eastAsia="en-US"/>
        </w:rPr>
        <w:t xml:space="preserve"> городско</w:t>
      </w:r>
      <w:r w:rsidR="00C1713F">
        <w:rPr>
          <w:rFonts w:ascii="Times New Roman" w:eastAsia="Calibri" w:hAnsi="Times New Roman" w:cs="Times New Roman"/>
          <w:sz w:val="28"/>
          <w:szCs w:val="28"/>
          <w:lang w:eastAsia="en-US"/>
        </w:rPr>
        <w:t>й</w:t>
      </w:r>
      <w:r w:rsidR="00C1713F" w:rsidRPr="005D3EFA">
        <w:rPr>
          <w:rFonts w:ascii="Times New Roman" w:eastAsia="Calibri" w:hAnsi="Times New Roman" w:cs="Times New Roman"/>
          <w:sz w:val="28"/>
          <w:szCs w:val="28"/>
          <w:lang w:eastAsia="en-US"/>
        </w:rPr>
        <w:t xml:space="preserve"> округ</w:t>
      </w:r>
      <w:r w:rsidR="00C1713F">
        <w:rPr>
          <w:rFonts w:ascii="Times New Roman" w:eastAsia="Calibri" w:hAnsi="Times New Roman" w:cs="Times New Roman"/>
          <w:sz w:val="28"/>
          <w:szCs w:val="28"/>
          <w:lang w:eastAsia="en-US"/>
        </w:rPr>
        <w:t>» и на официальном сайте Думы муниципального образования «</w:t>
      </w:r>
      <w:r w:rsidR="00C1713F" w:rsidRPr="005D3EFA">
        <w:rPr>
          <w:rFonts w:ascii="Times New Roman" w:eastAsia="Calibri" w:hAnsi="Times New Roman" w:cs="Times New Roman"/>
          <w:sz w:val="28"/>
          <w:szCs w:val="28"/>
          <w:lang w:eastAsia="en-US"/>
        </w:rPr>
        <w:t>Каменск</w:t>
      </w:r>
      <w:r w:rsidR="00C1713F">
        <w:rPr>
          <w:rFonts w:ascii="Times New Roman" w:eastAsia="Calibri" w:hAnsi="Times New Roman" w:cs="Times New Roman"/>
          <w:sz w:val="28"/>
          <w:szCs w:val="28"/>
          <w:lang w:eastAsia="en-US"/>
        </w:rPr>
        <w:t>ий</w:t>
      </w:r>
      <w:r w:rsidR="00C1713F" w:rsidRPr="005D3EFA">
        <w:rPr>
          <w:rFonts w:ascii="Times New Roman" w:eastAsia="Calibri" w:hAnsi="Times New Roman" w:cs="Times New Roman"/>
          <w:sz w:val="28"/>
          <w:szCs w:val="28"/>
          <w:lang w:eastAsia="en-US"/>
        </w:rPr>
        <w:t xml:space="preserve"> городско</w:t>
      </w:r>
      <w:r w:rsidR="00C1713F">
        <w:rPr>
          <w:rFonts w:ascii="Times New Roman" w:eastAsia="Calibri" w:hAnsi="Times New Roman" w:cs="Times New Roman"/>
          <w:sz w:val="28"/>
          <w:szCs w:val="28"/>
          <w:lang w:eastAsia="en-US"/>
        </w:rPr>
        <w:t>й</w:t>
      </w:r>
      <w:r w:rsidR="00C1713F" w:rsidRPr="005D3EFA">
        <w:rPr>
          <w:rFonts w:ascii="Times New Roman" w:eastAsia="Calibri" w:hAnsi="Times New Roman" w:cs="Times New Roman"/>
          <w:sz w:val="28"/>
          <w:szCs w:val="28"/>
          <w:lang w:eastAsia="en-US"/>
        </w:rPr>
        <w:t xml:space="preserve"> округ</w:t>
      </w:r>
      <w:r w:rsidR="00C1713F">
        <w:rPr>
          <w:rFonts w:ascii="Times New Roman" w:eastAsia="Calibri" w:hAnsi="Times New Roman" w:cs="Times New Roman"/>
          <w:sz w:val="28"/>
          <w:szCs w:val="28"/>
          <w:lang w:eastAsia="en-US"/>
        </w:rPr>
        <w:t>».</w:t>
      </w:r>
    </w:p>
    <w:p w:rsidR="00BE16B0" w:rsidRDefault="00BE16B0" w:rsidP="00BE16B0">
      <w:pPr>
        <w:ind w:right="88" w:firstLine="708"/>
        <w:jc w:val="both"/>
        <w:rPr>
          <w:sz w:val="28"/>
          <w:szCs w:val="28"/>
        </w:rPr>
      </w:pPr>
      <w:r w:rsidRPr="00446D3A">
        <w:rPr>
          <w:sz w:val="28"/>
          <w:szCs w:val="28"/>
        </w:rPr>
        <w:lastRenderedPageBreak/>
        <w:t>5. Контроль  исполнения  настоящего  Решения  возложить  на  Председателя</w:t>
      </w:r>
      <w:r>
        <w:rPr>
          <w:sz w:val="28"/>
          <w:szCs w:val="28"/>
        </w:rPr>
        <w:t xml:space="preserve">  Думы  Каменского  городского  округа  (В.И. Чемезова).</w:t>
      </w: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r>
        <w:rPr>
          <w:sz w:val="28"/>
          <w:szCs w:val="28"/>
        </w:rPr>
        <w:t xml:space="preserve">Глава Каменского городского округа                                                 </w:t>
      </w:r>
      <w:r w:rsidR="00F75329">
        <w:rPr>
          <w:sz w:val="28"/>
          <w:szCs w:val="28"/>
        </w:rPr>
        <w:t xml:space="preserve">  </w:t>
      </w:r>
      <w:r>
        <w:rPr>
          <w:sz w:val="28"/>
          <w:szCs w:val="28"/>
        </w:rPr>
        <w:t>С.А. Белоусов</w:t>
      </w: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p>
    <w:p w:rsidR="00BE16B0" w:rsidRDefault="00BE16B0" w:rsidP="00BE16B0">
      <w:pPr>
        <w:ind w:right="88"/>
        <w:jc w:val="both"/>
        <w:rPr>
          <w:sz w:val="28"/>
          <w:szCs w:val="28"/>
        </w:rPr>
      </w:pPr>
      <w:r>
        <w:rPr>
          <w:sz w:val="28"/>
          <w:szCs w:val="28"/>
        </w:rPr>
        <w:t>Председатель Думы Каменского городского округа                            В.И. Чемезов</w:t>
      </w:r>
    </w:p>
    <w:p w:rsidR="00F4208D" w:rsidRDefault="00F4208D"/>
    <w:sectPr w:rsidR="00F4208D" w:rsidSect="00F75329">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0"/>
    <w:rsid w:val="00011F2A"/>
    <w:rsid w:val="000B2AA7"/>
    <w:rsid w:val="000D5659"/>
    <w:rsid w:val="000E23DD"/>
    <w:rsid w:val="000F50D7"/>
    <w:rsid w:val="0013312E"/>
    <w:rsid w:val="00184C72"/>
    <w:rsid w:val="001905CA"/>
    <w:rsid w:val="00192E16"/>
    <w:rsid w:val="001A302A"/>
    <w:rsid w:val="002474A7"/>
    <w:rsid w:val="002973A4"/>
    <w:rsid w:val="003022F3"/>
    <w:rsid w:val="00325B9F"/>
    <w:rsid w:val="003452D1"/>
    <w:rsid w:val="003A5835"/>
    <w:rsid w:val="003C146C"/>
    <w:rsid w:val="0042799B"/>
    <w:rsid w:val="00436468"/>
    <w:rsid w:val="00446D3A"/>
    <w:rsid w:val="004545DB"/>
    <w:rsid w:val="0049135E"/>
    <w:rsid w:val="004D3FD5"/>
    <w:rsid w:val="004F1DC9"/>
    <w:rsid w:val="00567504"/>
    <w:rsid w:val="005C663D"/>
    <w:rsid w:val="00660AE8"/>
    <w:rsid w:val="006E6631"/>
    <w:rsid w:val="00713441"/>
    <w:rsid w:val="00715D35"/>
    <w:rsid w:val="0077216E"/>
    <w:rsid w:val="00775591"/>
    <w:rsid w:val="007C6371"/>
    <w:rsid w:val="007D43A4"/>
    <w:rsid w:val="007D4CF6"/>
    <w:rsid w:val="007E30C3"/>
    <w:rsid w:val="007E33FE"/>
    <w:rsid w:val="00832C9D"/>
    <w:rsid w:val="00856769"/>
    <w:rsid w:val="00860F43"/>
    <w:rsid w:val="00896220"/>
    <w:rsid w:val="00915F9B"/>
    <w:rsid w:val="00987DC1"/>
    <w:rsid w:val="009C41AB"/>
    <w:rsid w:val="009E03FC"/>
    <w:rsid w:val="00A0233B"/>
    <w:rsid w:val="00A21A7D"/>
    <w:rsid w:val="00A63A98"/>
    <w:rsid w:val="00A90ED3"/>
    <w:rsid w:val="00AA0D4A"/>
    <w:rsid w:val="00B27FE1"/>
    <w:rsid w:val="00B44000"/>
    <w:rsid w:val="00B579C5"/>
    <w:rsid w:val="00B77CA4"/>
    <w:rsid w:val="00BB487F"/>
    <w:rsid w:val="00BE16B0"/>
    <w:rsid w:val="00C1713F"/>
    <w:rsid w:val="00C65AFE"/>
    <w:rsid w:val="00C734EF"/>
    <w:rsid w:val="00C8161E"/>
    <w:rsid w:val="00CC0668"/>
    <w:rsid w:val="00CE37C9"/>
    <w:rsid w:val="00CE7323"/>
    <w:rsid w:val="00D112E0"/>
    <w:rsid w:val="00D41E15"/>
    <w:rsid w:val="00D57B2F"/>
    <w:rsid w:val="00D860AF"/>
    <w:rsid w:val="00D867C4"/>
    <w:rsid w:val="00D90AA8"/>
    <w:rsid w:val="00DD3FA7"/>
    <w:rsid w:val="00DD76D1"/>
    <w:rsid w:val="00E62492"/>
    <w:rsid w:val="00E66822"/>
    <w:rsid w:val="00EA5982"/>
    <w:rsid w:val="00F009A1"/>
    <w:rsid w:val="00F00A9D"/>
    <w:rsid w:val="00F4208D"/>
    <w:rsid w:val="00F75329"/>
    <w:rsid w:val="00F768E9"/>
    <w:rsid w:val="00F940EE"/>
    <w:rsid w:val="00FB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A8BE-2279-45D5-BFBB-36246656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8</cp:revision>
  <cp:lastPrinted>2016-04-15T03:59:00Z</cp:lastPrinted>
  <dcterms:created xsi:type="dcterms:W3CDTF">2016-03-29T07:21:00Z</dcterms:created>
  <dcterms:modified xsi:type="dcterms:W3CDTF">2016-04-15T04:00:00Z</dcterms:modified>
</cp:coreProperties>
</file>